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AF" w:rsidRDefault="009B40AA">
      <w:pPr>
        <w:spacing w:before="47"/>
        <w:ind w:right="226"/>
        <w:jc w:val="right"/>
        <w:rPr>
          <w:w w:val="9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align>top</wp:align>
            </wp:positionV>
            <wp:extent cx="2804160" cy="27749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лой 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6"/>
                    <a:stretch/>
                  </pic:blipFill>
                  <pic:spPr bwMode="auto">
                    <a:xfrm>
                      <a:off x="0" y="0"/>
                      <a:ext cx="280416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617E" w:rsidRPr="00E708E1" w:rsidRDefault="00E708E1">
      <w:pPr>
        <w:spacing w:before="47"/>
        <w:ind w:right="226"/>
        <w:jc w:val="right"/>
        <w:rPr>
          <w:sz w:val="20"/>
          <w:lang w:val="ru-RU"/>
        </w:rPr>
      </w:pPr>
      <w:r w:rsidRPr="00E708E1">
        <w:rPr>
          <w:w w:val="90"/>
          <w:sz w:val="20"/>
          <w:lang w:val="ru-RU"/>
        </w:rPr>
        <w:t>Общество с ограниченной</w:t>
      </w:r>
      <w:r w:rsidRPr="00E708E1">
        <w:rPr>
          <w:spacing w:val="9"/>
          <w:w w:val="90"/>
          <w:sz w:val="20"/>
          <w:lang w:val="ru-RU"/>
        </w:rPr>
        <w:t xml:space="preserve"> </w:t>
      </w:r>
      <w:r w:rsidRPr="00E708E1">
        <w:rPr>
          <w:w w:val="90"/>
          <w:sz w:val="20"/>
          <w:lang w:val="ru-RU"/>
        </w:rPr>
        <w:t>ответственностью</w:t>
      </w:r>
    </w:p>
    <w:p w:rsidR="00C5617E" w:rsidRPr="00E708E1" w:rsidRDefault="00E708E1">
      <w:pPr>
        <w:spacing w:before="12"/>
        <w:ind w:right="224"/>
        <w:jc w:val="right"/>
        <w:rPr>
          <w:sz w:val="20"/>
          <w:lang w:val="ru-RU"/>
        </w:rPr>
      </w:pPr>
      <w:r w:rsidRPr="00E708E1">
        <w:rPr>
          <w:spacing w:val="-1"/>
          <w:w w:val="85"/>
          <w:sz w:val="20"/>
          <w:lang w:val="ru-RU"/>
        </w:rPr>
        <w:t>«СОЛИД»</w:t>
      </w:r>
    </w:p>
    <w:p w:rsidR="00C5617E" w:rsidRPr="00E708E1" w:rsidRDefault="0081382C">
      <w:pPr>
        <w:pStyle w:val="a3"/>
        <w:spacing w:before="1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147320</wp:posOffset>
                </wp:positionV>
                <wp:extent cx="2339975" cy="0"/>
                <wp:effectExtent l="11430" t="13335" r="1079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18CB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4pt,11.6pt" to="5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QZEw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" strokeweight=".22803mm">
                <w10:wrap type="topAndBottom" anchorx="page"/>
              </v:line>
            </w:pict>
          </mc:Fallback>
        </mc:AlternateContent>
      </w:r>
    </w:p>
    <w:p w:rsidR="00C5617E" w:rsidRPr="00E708E1" w:rsidRDefault="00E708E1">
      <w:pPr>
        <w:tabs>
          <w:tab w:val="left" w:pos="1010"/>
        </w:tabs>
        <w:spacing w:line="222" w:lineRule="exact"/>
        <w:ind w:right="225"/>
        <w:jc w:val="right"/>
        <w:rPr>
          <w:sz w:val="20"/>
          <w:lang w:val="ru-RU"/>
        </w:rPr>
      </w:pPr>
      <w:r w:rsidRPr="00E708E1">
        <w:rPr>
          <w:sz w:val="20"/>
          <w:lang w:val="ru-RU"/>
        </w:rPr>
        <w:t>ИНН</w:t>
      </w:r>
      <w:r w:rsidRPr="00E708E1">
        <w:rPr>
          <w:rFonts w:ascii="Times New Roman" w:hAnsi="Times New Roman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6324090510</w:t>
      </w:r>
    </w:p>
    <w:p w:rsidR="00C5617E" w:rsidRPr="00E708E1" w:rsidRDefault="00E708E1">
      <w:pPr>
        <w:tabs>
          <w:tab w:val="left" w:pos="1079"/>
        </w:tabs>
        <w:spacing w:before="15"/>
        <w:ind w:right="223"/>
        <w:jc w:val="right"/>
        <w:rPr>
          <w:sz w:val="20"/>
          <w:lang w:val="ru-RU"/>
        </w:rPr>
      </w:pPr>
      <w:r w:rsidRPr="00E708E1">
        <w:rPr>
          <w:sz w:val="20"/>
          <w:lang w:val="ru-RU"/>
        </w:rPr>
        <w:t>КПП</w:t>
      </w:r>
      <w:r w:rsidRPr="00E708E1">
        <w:rPr>
          <w:rFonts w:ascii="Times New Roman" w:hAnsi="Times New Roman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632401001</w:t>
      </w:r>
    </w:p>
    <w:p w:rsidR="00C5617E" w:rsidRPr="00E708E1" w:rsidRDefault="00E708E1">
      <w:pPr>
        <w:tabs>
          <w:tab w:val="left" w:pos="671"/>
        </w:tabs>
        <w:spacing w:before="12"/>
        <w:ind w:right="223"/>
        <w:jc w:val="right"/>
        <w:rPr>
          <w:sz w:val="20"/>
          <w:lang w:val="ru-RU"/>
        </w:rPr>
      </w:pPr>
      <w:r w:rsidRPr="00E708E1">
        <w:rPr>
          <w:w w:val="95"/>
          <w:sz w:val="20"/>
          <w:lang w:val="ru-RU"/>
        </w:rPr>
        <w:t>ОГРН</w:t>
      </w:r>
      <w:r w:rsidRPr="00E708E1">
        <w:rPr>
          <w:rFonts w:ascii="Times New Roman" w:hAnsi="Times New Roman"/>
          <w:w w:val="95"/>
          <w:sz w:val="20"/>
          <w:lang w:val="ru-RU"/>
        </w:rPr>
        <w:tab/>
      </w:r>
      <w:r w:rsidRPr="00E708E1">
        <w:rPr>
          <w:spacing w:val="-1"/>
          <w:w w:val="90"/>
          <w:sz w:val="20"/>
          <w:lang w:val="ru-RU"/>
        </w:rPr>
        <w:t>1186313028835</w:t>
      </w:r>
    </w:p>
    <w:p w:rsidR="00C5617E" w:rsidRPr="00325F51" w:rsidRDefault="00C44F0F" w:rsidP="006259E3">
      <w:pPr>
        <w:spacing w:before="15" w:line="254" w:lineRule="auto"/>
        <w:ind w:left="6576" w:right="223" w:hanging="516"/>
        <w:jc w:val="right"/>
        <w:rPr>
          <w:sz w:val="20"/>
          <w:lang w:val="ru-RU"/>
        </w:rPr>
      </w:pPr>
      <w:r>
        <w:rPr>
          <w:w w:val="90"/>
          <w:sz w:val="20"/>
          <w:lang w:val="ru-RU"/>
        </w:rPr>
        <w:t>4445007</w:t>
      </w:r>
      <w:r w:rsidR="00E708E1" w:rsidRPr="00E708E1">
        <w:rPr>
          <w:spacing w:val="-18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РФ,</w:t>
      </w:r>
      <w:r w:rsidR="00E708E1" w:rsidRPr="00E708E1">
        <w:rPr>
          <w:spacing w:val="-16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Самарская</w:t>
      </w:r>
      <w:r w:rsidR="00E708E1" w:rsidRPr="00E708E1">
        <w:rPr>
          <w:spacing w:val="-19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область</w:t>
      </w:r>
      <w:r w:rsidR="00E708E1" w:rsidRPr="00E708E1">
        <w:rPr>
          <w:spacing w:val="-17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г.</w:t>
      </w:r>
      <w:r w:rsidR="00E708E1" w:rsidRPr="00E708E1">
        <w:rPr>
          <w:spacing w:val="-18"/>
          <w:w w:val="90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Тольятти</w:t>
      </w:r>
      <w:r w:rsidR="00E708E1" w:rsidRPr="00E708E1">
        <w:rPr>
          <w:rFonts w:ascii="Times New Roman" w:hAnsi="Times New Roman"/>
          <w:w w:val="96"/>
          <w:sz w:val="20"/>
          <w:lang w:val="ru-RU"/>
        </w:rPr>
        <w:t xml:space="preserve"> </w:t>
      </w:r>
      <w:r w:rsidR="00E708E1" w:rsidRPr="00E708E1">
        <w:rPr>
          <w:w w:val="90"/>
          <w:sz w:val="20"/>
          <w:lang w:val="ru-RU"/>
        </w:rPr>
        <w:t>ул.</w:t>
      </w:r>
      <w:r w:rsidR="00E708E1" w:rsidRPr="00E708E1">
        <w:rPr>
          <w:spacing w:val="-11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Новозаводская</w:t>
      </w:r>
      <w:r w:rsidR="00E708E1" w:rsidRPr="00852941">
        <w:rPr>
          <w:spacing w:val="-12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2а,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стр.198,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E708E1" w:rsidRPr="00852941">
        <w:rPr>
          <w:w w:val="90"/>
          <w:sz w:val="20"/>
          <w:lang w:val="ru-RU"/>
        </w:rPr>
        <w:t>оф.</w:t>
      </w:r>
      <w:r w:rsidR="00E708E1" w:rsidRPr="00852941">
        <w:rPr>
          <w:spacing w:val="-10"/>
          <w:w w:val="90"/>
          <w:sz w:val="20"/>
          <w:lang w:val="ru-RU"/>
        </w:rPr>
        <w:t xml:space="preserve"> </w:t>
      </w:r>
      <w:r w:rsidR="006259E3" w:rsidRPr="00325F51">
        <w:rPr>
          <w:w w:val="90"/>
          <w:sz w:val="20"/>
          <w:lang w:val="ru-RU"/>
        </w:rPr>
        <w:t>2</w:t>
      </w:r>
    </w:p>
    <w:p w:rsidR="00C5617E" w:rsidRPr="00325F51" w:rsidRDefault="00C44F0F">
      <w:pPr>
        <w:spacing w:before="15"/>
        <w:ind w:right="225"/>
        <w:jc w:val="right"/>
        <w:rPr>
          <w:sz w:val="20"/>
          <w:lang w:val="ru-RU"/>
        </w:rPr>
      </w:pPr>
      <w:r>
        <w:rPr>
          <w:spacing w:val="-1"/>
          <w:w w:val="90"/>
          <w:sz w:val="20"/>
          <w:lang w:val="ru-RU"/>
        </w:rPr>
        <w:t>ТЕЛ:</w:t>
      </w:r>
      <w:r w:rsidR="006259E3" w:rsidRPr="00325F51">
        <w:rPr>
          <w:spacing w:val="-1"/>
          <w:w w:val="90"/>
          <w:sz w:val="20"/>
          <w:lang w:val="ru-RU"/>
        </w:rPr>
        <w:t>89276044640</w:t>
      </w:r>
    </w:p>
    <w:p w:rsidR="00C5617E" w:rsidRPr="00325F51" w:rsidRDefault="00C5617E">
      <w:pPr>
        <w:pStyle w:val="a3"/>
        <w:rPr>
          <w:sz w:val="20"/>
          <w:lang w:val="ru-RU"/>
        </w:rPr>
      </w:pPr>
    </w:p>
    <w:p w:rsidR="00C5617E" w:rsidRPr="00325F51" w:rsidRDefault="00C5617E">
      <w:pPr>
        <w:pStyle w:val="a3"/>
        <w:rPr>
          <w:sz w:val="20"/>
          <w:lang w:val="ru-RU"/>
        </w:rPr>
      </w:pPr>
    </w:p>
    <w:p w:rsidR="00C5617E" w:rsidRPr="00325F51" w:rsidRDefault="00C5617E">
      <w:pPr>
        <w:pStyle w:val="a3"/>
        <w:rPr>
          <w:sz w:val="20"/>
          <w:lang w:val="ru-RU"/>
        </w:rPr>
      </w:pPr>
    </w:p>
    <w:p w:rsidR="00C5617E" w:rsidRPr="00325F51" w:rsidRDefault="00C5617E">
      <w:pPr>
        <w:pStyle w:val="a3"/>
        <w:spacing w:before="3"/>
        <w:rPr>
          <w:sz w:val="23"/>
          <w:lang w:val="ru-RU"/>
        </w:rPr>
      </w:pPr>
    </w:p>
    <w:p w:rsidR="00A37FAF" w:rsidRPr="00325F51" w:rsidRDefault="00A37FAF">
      <w:pPr>
        <w:pStyle w:val="a3"/>
        <w:spacing w:before="3"/>
        <w:rPr>
          <w:sz w:val="23"/>
          <w:lang w:val="ru-RU"/>
        </w:rPr>
      </w:pPr>
    </w:p>
    <w:p w:rsidR="00C5617E" w:rsidRDefault="00E708E1">
      <w:pPr>
        <w:spacing w:before="48"/>
        <w:ind w:left="109"/>
        <w:rPr>
          <w:sz w:val="28"/>
        </w:rPr>
      </w:pPr>
      <w:r>
        <w:rPr>
          <w:sz w:val="28"/>
        </w:rPr>
        <w:t xml:space="preserve">Коммерческое </w:t>
      </w:r>
      <w:proofErr w:type="spellStart"/>
      <w:r>
        <w:rPr>
          <w:sz w:val="28"/>
        </w:rPr>
        <w:t>предложение</w:t>
      </w:r>
      <w:proofErr w:type="spellEnd"/>
    </w:p>
    <w:p w:rsidR="00C5617E" w:rsidRDefault="00C5617E">
      <w:pPr>
        <w:pStyle w:val="a3"/>
        <w:rPr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2"/>
        <w:gridCol w:w="2392"/>
        <w:gridCol w:w="2394"/>
      </w:tblGrid>
      <w:tr w:rsidR="00C5617E" w:rsidRPr="00F93B9C">
        <w:trPr>
          <w:trHeight w:val="486"/>
        </w:trPr>
        <w:tc>
          <w:tcPr>
            <w:tcW w:w="2390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Необлегченные</w:t>
            </w:r>
          </w:p>
          <w:p w:rsidR="00C5617E" w:rsidRDefault="00E708E1">
            <w:pPr>
              <w:pStyle w:val="TableParagraph"/>
              <w:spacing w:before="14"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маховики</w:t>
            </w:r>
            <w:proofErr w:type="spellEnd"/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Розница</w:t>
            </w:r>
            <w:proofErr w:type="spellEnd"/>
          </w:p>
          <w:p w:rsidR="00C5617E" w:rsidRDefault="002A0C3A">
            <w:pPr>
              <w:pStyle w:val="TableParagraph"/>
              <w:spacing w:before="14" w:line="22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руб</w:t>
            </w:r>
            <w:proofErr w:type="spellEnd"/>
            <w:proofErr w:type="gramEnd"/>
            <w:r>
              <w:rPr>
                <w:w w:val="95"/>
                <w:sz w:val="20"/>
              </w:rPr>
              <w:t>.</w:t>
            </w:r>
          </w:p>
        </w:tc>
        <w:tc>
          <w:tcPr>
            <w:tcW w:w="2392" w:type="dxa"/>
          </w:tcPr>
          <w:p w:rsidR="00C5617E" w:rsidRPr="00E708E1" w:rsidRDefault="00E708E1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При заказе до 100000</w:t>
            </w:r>
          </w:p>
          <w:p w:rsidR="00C5617E" w:rsidRPr="00E708E1" w:rsidRDefault="002A0C3A">
            <w:pPr>
              <w:pStyle w:val="TableParagraph"/>
              <w:spacing w:before="14" w:line="220" w:lineRule="exact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руб.</w:t>
            </w:r>
          </w:p>
        </w:tc>
        <w:tc>
          <w:tcPr>
            <w:tcW w:w="2394" w:type="dxa"/>
          </w:tcPr>
          <w:p w:rsidR="00C5617E" w:rsidRPr="00E708E1" w:rsidRDefault="00E708E1">
            <w:pPr>
              <w:pStyle w:val="TableParagraph"/>
              <w:spacing w:line="240" w:lineRule="auto"/>
              <w:ind w:left="110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>При заказе от 100000</w:t>
            </w:r>
          </w:p>
          <w:p w:rsidR="00C5617E" w:rsidRPr="00E708E1" w:rsidRDefault="002A0C3A">
            <w:pPr>
              <w:pStyle w:val="TableParagraph"/>
              <w:spacing w:before="14" w:line="220" w:lineRule="exact"/>
              <w:ind w:left="110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руб.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2101</w:t>
            </w:r>
          </w:p>
        </w:tc>
        <w:tc>
          <w:tcPr>
            <w:tcW w:w="2392" w:type="dxa"/>
          </w:tcPr>
          <w:p w:rsidR="00C5617E" w:rsidRPr="006259E3" w:rsidRDefault="00C5617E" w:rsidP="00CD3A0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Pr="00D928C2" w:rsidRDefault="00D63A3A" w:rsidP="00D928C2">
            <w:pPr>
              <w:pStyle w:val="TableParagraph"/>
              <w:spacing w:before="4"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</w:t>
            </w:r>
          </w:p>
        </w:tc>
        <w:tc>
          <w:tcPr>
            <w:tcW w:w="2394" w:type="dxa"/>
          </w:tcPr>
          <w:p w:rsidR="00C5617E" w:rsidRPr="00D928C2" w:rsidRDefault="00D928C2" w:rsidP="00CD3A0A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2109</w:t>
            </w:r>
          </w:p>
        </w:tc>
        <w:tc>
          <w:tcPr>
            <w:tcW w:w="2392" w:type="dxa"/>
          </w:tcPr>
          <w:p w:rsidR="00E708E1" w:rsidRPr="006259E3" w:rsidRDefault="00E708E1" w:rsidP="00BF23AF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5B553B" w:rsidRDefault="00A42F2E" w:rsidP="00E708E1">
            <w:pPr>
              <w:pStyle w:val="TableParagraph"/>
              <w:spacing w:before="4"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  <w:r w:rsidR="005B553B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D928C2" w:rsidRDefault="00B609EA" w:rsidP="00B801EE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2392" w:type="dxa"/>
          </w:tcPr>
          <w:p w:rsidR="00C5617E" w:rsidRPr="006259E3" w:rsidRDefault="00C5617E" w:rsidP="00CD3A0A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Pr="005B553B" w:rsidRDefault="00A42F2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</w:t>
            </w:r>
          </w:p>
        </w:tc>
        <w:tc>
          <w:tcPr>
            <w:tcW w:w="2394" w:type="dxa"/>
          </w:tcPr>
          <w:p w:rsidR="00C5617E" w:rsidRPr="005B553B" w:rsidRDefault="00B609EA" w:rsidP="00934B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2700</w:t>
            </w:r>
          </w:p>
        </w:tc>
      </w:tr>
      <w:tr w:rsidR="00331401">
        <w:trPr>
          <w:trHeight w:val="244"/>
        </w:trPr>
        <w:tc>
          <w:tcPr>
            <w:tcW w:w="2390" w:type="dxa"/>
          </w:tcPr>
          <w:p w:rsidR="00331401" w:rsidRDefault="00331401" w:rsidP="00331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21213</w:t>
            </w:r>
          </w:p>
        </w:tc>
        <w:tc>
          <w:tcPr>
            <w:tcW w:w="2392" w:type="dxa"/>
          </w:tcPr>
          <w:p w:rsidR="00331401" w:rsidRPr="006259E3" w:rsidRDefault="00331401" w:rsidP="0033140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331401" w:rsidRPr="005B553B" w:rsidRDefault="00331401" w:rsidP="0033140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</w:t>
            </w:r>
          </w:p>
        </w:tc>
        <w:tc>
          <w:tcPr>
            <w:tcW w:w="2394" w:type="dxa"/>
          </w:tcPr>
          <w:p w:rsidR="00331401" w:rsidRDefault="00331401" w:rsidP="00331401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2392" w:type="dxa"/>
          </w:tcPr>
          <w:p w:rsidR="00E708E1" w:rsidRPr="006259E3" w:rsidRDefault="00E708E1" w:rsidP="00BF23A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B609EA" w:rsidP="00B609E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</w:t>
            </w:r>
            <w:r w:rsidR="003856ED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3856ED" w:rsidRDefault="00B801EE" w:rsidP="00B609EA">
            <w:pPr>
              <w:pStyle w:val="TableParagraph"/>
              <w:spacing w:before="4"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B609EA">
              <w:rPr>
                <w:sz w:val="20"/>
                <w:lang w:val="ru-RU"/>
              </w:rPr>
              <w:t>8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Pr="000F00AE" w:rsidRDefault="000F00AE" w:rsidP="00E708E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2117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392" w:type="dxa"/>
          </w:tcPr>
          <w:p w:rsidR="00E708E1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2394" w:type="dxa"/>
          </w:tcPr>
          <w:p w:rsidR="00E708E1" w:rsidRDefault="00E708E1" w:rsidP="00E708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331401" w:rsidP="006D4A6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3100</w:t>
            </w:r>
          </w:p>
        </w:tc>
        <w:tc>
          <w:tcPr>
            <w:tcW w:w="2394" w:type="dxa"/>
          </w:tcPr>
          <w:p w:rsidR="00E708E1" w:rsidRPr="003856ED" w:rsidRDefault="00331401" w:rsidP="004C632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2109/10</w:t>
            </w:r>
          </w:p>
        </w:tc>
        <w:tc>
          <w:tcPr>
            <w:tcW w:w="2392" w:type="dxa"/>
          </w:tcPr>
          <w:p w:rsidR="00E708E1" w:rsidRPr="006259E3" w:rsidRDefault="00E708E1" w:rsidP="0081382C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B609E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3200</w:t>
            </w:r>
          </w:p>
        </w:tc>
        <w:tc>
          <w:tcPr>
            <w:tcW w:w="2394" w:type="dxa"/>
          </w:tcPr>
          <w:p w:rsidR="00E708E1" w:rsidRPr="003856ED" w:rsidRDefault="00B609EA" w:rsidP="0069739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2110/01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B609EA" w:rsidP="00B801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3200</w:t>
            </w:r>
          </w:p>
        </w:tc>
        <w:tc>
          <w:tcPr>
            <w:tcW w:w="2394" w:type="dxa"/>
          </w:tcPr>
          <w:p w:rsidR="00E708E1" w:rsidRPr="003856ED" w:rsidRDefault="00B609EA" w:rsidP="00B801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2123/12</w:t>
            </w: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D63A3A" w:rsidRDefault="00B609EA" w:rsidP="00F93B9C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3200</w:t>
            </w:r>
          </w:p>
        </w:tc>
        <w:tc>
          <w:tcPr>
            <w:tcW w:w="2394" w:type="dxa"/>
          </w:tcPr>
          <w:p w:rsidR="00E708E1" w:rsidRPr="003856ED" w:rsidRDefault="00B609EA" w:rsidP="00B801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2900</w:t>
            </w:r>
          </w:p>
        </w:tc>
      </w:tr>
      <w:tr w:rsidR="00331401">
        <w:trPr>
          <w:trHeight w:val="244"/>
        </w:trPr>
        <w:tc>
          <w:tcPr>
            <w:tcW w:w="2390" w:type="dxa"/>
          </w:tcPr>
          <w:p w:rsidR="00331401" w:rsidRPr="00331401" w:rsidRDefault="00331401" w:rsidP="00331401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lang w:val="ru-RU"/>
              </w:rPr>
              <w:t>176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23</w:t>
            </w:r>
          </w:p>
        </w:tc>
        <w:tc>
          <w:tcPr>
            <w:tcW w:w="2392" w:type="dxa"/>
          </w:tcPr>
          <w:p w:rsidR="00331401" w:rsidRDefault="00331401" w:rsidP="0033140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331401" w:rsidRDefault="00331401" w:rsidP="0033140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4000</w:t>
            </w:r>
          </w:p>
        </w:tc>
        <w:tc>
          <w:tcPr>
            <w:tcW w:w="2394" w:type="dxa"/>
          </w:tcPr>
          <w:p w:rsidR="00331401" w:rsidRPr="003856ED" w:rsidRDefault="00331401" w:rsidP="0033140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3700</w:t>
            </w:r>
          </w:p>
        </w:tc>
      </w:tr>
    </w:tbl>
    <w:p w:rsidR="00C5617E" w:rsidRDefault="00C5617E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2"/>
        <w:gridCol w:w="2392"/>
        <w:gridCol w:w="2394"/>
      </w:tblGrid>
      <w:tr w:rsidR="00C5617E">
        <w:trPr>
          <w:trHeight w:val="489"/>
        </w:trPr>
        <w:tc>
          <w:tcPr>
            <w:tcW w:w="2390" w:type="dxa"/>
          </w:tcPr>
          <w:p w:rsidR="00C5617E" w:rsidRDefault="00E708E1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Облегченные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маховики</w:t>
            </w:r>
            <w:proofErr w:type="spellEnd"/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Розница</w:t>
            </w:r>
            <w:proofErr w:type="spellEnd"/>
          </w:p>
          <w:p w:rsidR="00C5617E" w:rsidRDefault="00E708E1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2" w:type="dxa"/>
          </w:tcPr>
          <w:p w:rsidR="00C5617E" w:rsidRDefault="00E708E1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100000</w:t>
            </w:r>
          </w:p>
          <w:p w:rsidR="00C5617E" w:rsidRDefault="00E708E1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4" w:type="dxa"/>
          </w:tcPr>
          <w:p w:rsidR="00C5617E" w:rsidRDefault="00E708E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100000</w:t>
            </w:r>
          </w:p>
          <w:p w:rsidR="00C5617E" w:rsidRDefault="00E708E1">
            <w:pPr>
              <w:pStyle w:val="TableParagraph"/>
              <w:spacing w:before="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C5617E">
        <w:trPr>
          <w:trHeight w:val="244"/>
        </w:trPr>
        <w:tc>
          <w:tcPr>
            <w:tcW w:w="2390" w:type="dxa"/>
          </w:tcPr>
          <w:p w:rsidR="00C5617E" w:rsidRDefault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2101</w:t>
            </w:r>
          </w:p>
        </w:tc>
        <w:tc>
          <w:tcPr>
            <w:tcW w:w="2392" w:type="dxa"/>
          </w:tcPr>
          <w:p w:rsidR="00C5617E" w:rsidRPr="006259E3" w:rsidRDefault="00C5617E" w:rsidP="006F6325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C5617E" w:rsidRPr="003856ED" w:rsidRDefault="00D63A3A" w:rsidP="00B801E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  <w:r w:rsidR="003856ED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C5617E" w:rsidRPr="003856ED" w:rsidRDefault="00D63A3A" w:rsidP="00D63A3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</w:t>
            </w:r>
          </w:p>
        </w:tc>
        <w:tc>
          <w:tcPr>
            <w:tcW w:w="2392" w:type="dxa"/>
          </w:tcPr>
          <w:p w:rsidR="00E708E1" w:rsidRPr="006259E3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 w:rsidTr="008F10ED">
        <w:trPr>
          <w:trHeight w:val="233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21213</w:t>
            </w:r>
          </w:p>
        </w:tc>
        <w:tc>
          <w:tcPr>
            <w:tcW w:w="2392" w:type="dxa"/>
          </w:tcPr>
          <w:p w:rsidR="00E708E1" w:rsidRPr="006259E3" w:rsidRDefault="00E708E1" w:rsidP="006259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spacing w:before="4" w:line="220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482B59" w:rsidP="00E708E1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21176</w:t>
            </w:r>
          </w:p>
        </w:tc>
        <w:tc>
          <w:tcPr>
            <w:tcW w:w="2392" w:type="dxa"/>
          </w:tcPr>
          <w:p w:rsidR="00E708E1" w:rsidRPr="006259E3" w:rsidRDefault="00E708E1" w:rsidP="00482B59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5A3B0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</w:t>
            </w:r>
            <w:r w:rsidR="003856ED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spacing w:before="4"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2181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346D89" w:rsidP="001E1A2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1E1A27">
              <w:rPr>
                <w:sz w:val="20"/>
                <w:lang w:val="ru-RU"/>
              </w:rPr>
              <w:t>5</w:t>
            </w:r>
            <w:r w:rsidR="003856ED">
              <w:rPr>
                <w:sz w:val="20"/>
                <w:lang w:val="ru-RU"/>
              </w:rPr>
              <w:t>00</w:t>
            </w:r>
          </w:p>
        </w:tc>
        <w:tc>
          <w:tcPr>
            <w:tcW w:w="2394" w:type="dxa"/>
          </w:tcPr>
          <w:p w:rsidR="00E708E1" w:rsidRPr="003856ED" w:rsidRDefault="00346D89" w:rsidP="001E1A2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1E1A27">
              <w:rPr>
                <w:sz w:val="20"/>
                <w:lang w:val="ru-RU"/>
              </w:rPr>
              <w:t>2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2109/10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</w:t>
            </w:r>
            <w:r w:rsidR="003856ED">
              <w:rPr>
                <w:sz w:val="20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 w:rsidR="003856ED"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2110/01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2123/12</w:t>
            </w:r>
          </w:p>
        </w:tc>
        <w:tc>
          <w:tcPr>
            <w:tcW w:w="2392" w:type="dxa"/>
          </w:tcPr>
          <w:p w:rsidR="00E708E1" w:rsidRPr="006259E3" w:rsidRDefault="00E708E1" w:rsidP="00E708E1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392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3300</w:t>
            </w:r>
          </w:p>
        </w:tc>
        <w:tc>
          <w:tcPr>
            <w:tcW w:w="2394" w:type="dxa"/>
          </w:tcPr>
          <w:p w:rsidR="00E708E1" w:rsidRPr="003856ED" w:rsidRDefault="00D63A3A" w:rsidP="00E708E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ru-RU"/>
              </w:rPr>
              <w:t>00</w:t>
            </w:r>
          </w:p>
        </w:tc>
      </w:tr>
      <w:tr w:rsidR="00E708E1">
        <w:trPr>
          <w:trHeight w:val="244"/>
        </w:trPr>
        <w:tc>
          <w:tcPr>
            <w:tcW w:w="2390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 w:rsidR="00E708E1" w:rsidRDefault="00E708E1" w:rsidP="00E708E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E708E1">
        <w:trPr>
          <w:trHeight w:val="486"/>
        </w:trPr>
        <w:tc>
          <w:tcPr>
            <w:tcW w:w="2390" w:type="dxa"/>
          </w:tcPr>
          <w:p w:rsidR="00E708E1" w:rsidRPr="00E708E1" w:rsidRDefault="00E708E1" w:rsidP="009425A0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 xml:space="preserve">Маховик стальной </w:t>
            </w:r>
            <w:r w:rsidR="00C03017">
              <w:rPr>
                <w:sz w:val="20"/>
                <w:lang w:val="ru-RU"/>
              </w:rPr>
              <w:t>(</w:t>
            </w:r>
            <w:r w:rsidRPr="00E708E1">
              <w:rPr>
                <w:sz w:val="20"/>
                <w:lang w:val="ru-RU"/>
              </w:rPr>
              <w:t>независимо от модели</w:t>
            </w:r>
            <w:r w:rsidR="00C03017">
              <w:rPr>
                <w:sz w:val="20"/>
                <w:lang w:val="ru-RU"/>
              </w:rPr>
              <w:t>)</w:t>
            </w:r>
          </w:p>
        </w:tc>
        <w:tc>
          <w:tcPr>
            <w:tcW w:w="2392" w:type="dxa"/>
          </w:tcPr>
          <w:p w:rsidR="00E708E1" w:rsidRPr="00325F51" w:rsidRDefault="00E708E1" w:rsidP="00E708E1">
            <w:pPr>
              <w:pStyle w:val="TableParagraph"/>
              <w:spacing w:line="240" w:lineRule="auto"/>
              <w:ind w:left="108"/>
              <w:rPr>
                <w:sz w:val="20"/>
                <w:lang w:val="ru-RU"/>
              </w:rPr>
            </w:pPr>
          </w:p>
        </w:tc>
        <w:tc>
          <w:tcPr>
            <w:tcW w:w="2392" w:type="dxa"/>
          </w:tcPr>
          <w:p w:rsidR="00E708E1" w:rsidRPr="00D928C2" w:rsidRDefault="00D928C2" w:rsidP="00B71DF7">
            <w:pPr>
              <w:pStyle w:val="TableParagraph"/>
              <w:spacing w:line="240" w:lineRule="auto"/>
              <w:rPr>
                <w:sz w:val="20"/>
                <w:highlight w:val="green"/>
              </w:rPr>
            </w:pPr>
            <w:r w:rsidRPr="00D63A3A">
              <w:rPr>
                <w:sz w:val="20"/>
              </w:rPr>
              <w:t>9</w:t>
            </w:r>
            <w:r w:rsidR="00B71DF7" w:rsidRPr="00D63A3A">
              <w:rPr>
                <w:sz w:val="20"/>
              </w:rPr>
              <w:t>5</w:t>
            </w:r>
            <w:r w:rsidR="00E708E1" w:rsidRPr="00D63A3A">
              <w:rPr>
                <w:sz w:val="20"/>
              </w:rPr>
              <w:t>00</w:t>
            </w:r>
          </w:p>
        </w:tc>
        <w:tc>
          <w:tcPr>
            <w:tcW w:w="2394" w:type="dxa"/>
          </w:tcPr>
          <w:p w:rsidR="00E708E1" w:rsidRPr="00D928C2" w:rsidRDefault="00D928C2" w:rsidP="00B71DF7">
            <w:pPr>
              <w:pStyle w:val="TableParagraph"/>
              <w:spacing w:line="240" w:lineRule="auto"/>
              <w:rPr>
                <w:sz w:val="20"/>
                <w:highlight w:val="green"/>
              </w:rPr>
            </w:pPr>
            <w:r w:rsidRPr="00D63A3A">
              <w:rPr>
                <w:sz w:val="20"/>
                <w:lang w:val="ru-RU"/>
              </w:rPr>
              <w:t>8</w:t>
            </w:r>
            <w:r w:rsidR="00B71DF7" w:rsidRPr="00D63A3A">
              <w:rPr>
                <w:sz w:val="20"/>
              </w:rPr>
              <w:t>5</w:t>
            </w:r>
            <w:r w:rsidR="00E708E1" w:rsidRPr="00D63A3A">
              <w:rPr>
                <w:sz w:val="20"/>
              </w:rPr>
              <w:t>00</w:t>
            </w:r>
          </w:p>
        </w:tc>
      </w:tr>
      <w:tr w:rsidR="00B71DF7" w:rsidRPr="005B553B">
        <w:trPr>
          <w:trHeight w:val="489"/>
        </w:trPr>
        <w:tc>
          <w:tcPr>
            <w:tcW w:w="2390" w:type="dxa"/>
          </w:tcPr>
          <w:p w:rsidR="00B71DF7" w:rsidRPr="00E708E1" w:rsidRDefault="00B71DF7" w:rsidP="00B71DF7">
            <w:pPr>
              <w:pStyle w:val="TableParagraph"/>
              <w:spacing w:before="4" w:line="240" w:lineRule="auto"/>
              <w:ind w:left="107"/>
              <w:rPr>
                <w:sz w:val="20"/>
                <w:lang w:val="ru-RU"/>
              </w:rPr>
            </w:pPr>
            <w:proofErr w:type="gramStart"/>
            <w:r w:rsidRPr="00E708E1">
              <w:rPr>
                <w:w w:val="95"/>
                <w:sz w:val="20"/>
                <w:lang w:val="ru-RU"/>
              </w:rPr>
              <w:t>Маховик</w:t>
            </w:r>
            <w:r w:rsidRPr="00E708E1">
              <w:rPr>
                <w:spacing w:val="-38"/>
                <w:w w:val="95"/>
                <w:sz w:val="20"/>
                <w:lang w:val="ru-RU"/>
              </w:rPr>
              <w:t xml:space="preserve"> </w:t>
            </w:r>
            <w:r>
              <w:rPr>
                <w:spacing w:val="-38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алюминиевый</w:t>
            </w:r>
            <w:proofErr w:type="gramEnd"/>
          </w:p>
          <w:p w:rsidR="00B71DF7" w:rsidRPr="00E708E1" w:rsidRDefault="00B71DF7" w:rsidP="009425A0">
            <w:pPr>
              <w:pStyle w:val="TableParagraph"/>
              <w:spacing w:before="12"/>
              <w:ind w:left="107"/>
              <w:rPr>
                <w:sz w:val="20"/>
                <w:lang w:val="ru-RU"/>
              </w:rPr>
            </w:pPr>
            <w:r>
              <w:rPr>
                <w:w w:val="95"/>
                <w:sz w:val="20"/>
                <w:lang w:val="ru-RU"/>
              </w:rPr>
              <w:t>(</w:t>
            </w:r>
            <w:r w:rsidRPr="00E708E1">
              <w:rPr>
                <w:w w:val="95"/>
                <w:sz w:val="20"/>
                <w:lang w:val="ru-RU"/>
              </w:rPr>
              <w:t>независимо</w:t>
            </w:r>
            <w:r w:rsidRPr="00E708E1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от</w:t>
            </w:r>
            <w:r w:rsidRPr="00E708E1">
              <w:rPr>
                <w:spacing w:val="-26"/>
                <w:w w:val="95"/>
                <w:sz w:val="20"/>
                <w:lang w:val="ru-RU"/>
              </w:rPr>
              <w:t xml:space="preserve"> </w:t>
            </w:r>
            <w:r w:rsidRPr="00E708E1">
              <w:rPr>
                <w:w w:val="95"/>
                <w:sz w:val="20"/>
                <w:lang w:val="ru-RU"/>
              </w:rPr>
              <w:t>модели</w:t>
            </w:r>
            <w:r>
              <w:rPr>
                <w:w w:val="95"/>
                <w:sz w:val="20"/>
                <w:lang w:val="ru-RU"/>
              </w:rPr>
              <w:t>)</w:t>
            </w:r>
          </w:p>
        </w:tc>
        <w:tc>
          <w:tcPr>
            <w:tcW w:w="2392" w:type="dxa"/>
          </w:tcPr>
          <w:p w:rsidR="00B71DF7" w:rsidRPr="00325F51" w:rsidRDefault="00B71DF7" w:rsidP="00B71DF7">
            <w:pPr>
              <w:pStyle w:val="TableParagraph"/>
              <w:spacing w:before="4" w:line="240" w:lineRule="auto"/>
              <w:ind w:left="108"/>
              <w:rPr>
                <w:sz w:val="20"/>
                <w:lang w:val="ru-RU"/>
              </w:rPr>
            </w:pPr>
          </w:p>
        </w:tc>
        <w:tc>
          <w:tcPr>
            <w:tcW w:w="2392" w:type="dxa"/>
          </w:tcPr>
          <w:p w:rsidR="00B71DF7" w:rsidRPr="00B71DF7" w:rsidRDefault="00B71DF7" w:rsidP="00B71DF7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ru-RU"/>
              </w:rPr>
              <w:t>нет в наличии</w:t>
            </w:r>
            <w:r>
              <w:rPr>
                <w:sz w:val="20"/>
              </w:rPr>
              <w:t>)</w:t>
            </w:r>
          </w:p>
        </w:tc>
        <w:tc>
          <w:tcPr>
            <w:tcW w:w="2394" w:type="dxa"/>
          </w:tcPr>
          <w:p w:rsidR="00B71DF7" w:rsidRPr="00B71DF7" w:rsidRDefault="00B71DF7" w:rsidP="00B71DF7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ru-RU"/>
              </w:rPr>
              <w:t>нет в наличии</w:t>
            </w:r>
            <w:r>
              <w:rPr>
                <w:sz w:val="20"/>
              </w:rPr>
              <w:t>)</w:t>
            </w:r>
          </w:p>
        </w:tc>
      </w:tr>
      <w:tr w:rsidR="00B71DF7" w:rsidRPr="00D928C2">
        <w:trPr>
          <w:trHeight w:val="489"/>
        </w:trPr>
        <w:tc>
          <w:tcPr>
            <w:tcW w:w="2390" w:type="dxa"/>
          </w:tcPr>
          <w:p w:rsidR="00B71DF7" w:rsidRDefault="00B71DF7" w:rsidP="00B71DF7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r w:rsidRPr="00E708E1">
              <w:rPr>
                <w:sz w:val="20"/>
                <w:lang w:val="ru-RU"/>
              </w:rPr>
              <w:t xml:space="preserve">Маховик </w:t>
            </w:r>
            <w:r>
              <w:rPr>
                <w:sz w:val="20"/>
                <w:lang w:val="ru-RU"/>
              </w:rPr>
              <w:t xml:space="preserve">облегченный </w:t>
            </w:r>
            <w:r w:rsidRPr="00E708E1">
              <w:rPr>
                <w:sz w:val="20"/>
                <w:lang w:val="ru-RU"/>
              </w:rPr>
              <w:t xml:space="preserve">стальной </w:t>
            </w:r>
            <w:r>
              <w:rPr>
                <w:sz w:val="20"/>
                <w:lang w:val="ru-RU"/>
              </w:rPr>
              <w:t xml:space="preserve">с чугунной </w:t>
            </w:r>
          </w:p>
          <w:p w:rsidR="00B71DF7" w:rsidRPr="00E708E1" w:rsidRDefault="00B71DF7" w:rsidP="009425A0">
            <w:pPr>
              <w:pStyle w:val="TableParagraph"/>
              <w:spacing w:line="240" w:lineRule="auto"/>
              <w:ind w:left="107"/>
              <w:rPr>
                <w:w w:val="95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накладкой (</w:t>
            </w:r>
            <w:r w:rsidRPr="00E708E1">
              <w:rPr>
                <w:sz w:val="20"/>
                <w:lang w:val="ru-RU"/>
              </w:rPr>
              <w:t>независимо от модели</w:t>
            </w:r>
            <w:r>
              <w:rPr>
                <w:sz w:val="20"/>
                <w:lang w:val="ru-RU"/>
              </w:rPr>
              <w:t>)</w:t>
            </w:r>
          </w:p>
        </w:tc>
        <w:tc>
          <w:tcPr>
            <w:tcW w:w="2392" w:type="dxa"/>
          </w:tcPr>
          <w:p w:rsidR="00B71DF7" w:rsidRPr="00325F51" w:rsidRDefault="00B71DF7" w:rsidP="00B71DF7">
            <w:pPr>
              <w:pStyle w:val="TableParagraph"/>
              <w:spacing w:before="4" w:line="240" w:lineRule="auto"/>
              <w:ind w:left="108"/>
              <w:rPr>
                <w:sz w:val="20"/>
                <w:lang w:val="ru-RU"/>
              </w:rPr>
            </w:pPr>
          </w:p>
        </w:tc>
        <w:tc>
          <w:tcPr>
            <w:tcW w:w="2392" w:type="dxa"/>
          </w:tcPr>
          <w:p w:rsidR="00B71DF7" w:rsidRPr="00D928C2" w:rsidRDefault="00B71DF7" w:rsidP="00D928C2">
            <w:pPr>
              <w:pStyle w:val="TableParagraph"/>
              <w:spacing w:before="4" w:line="240" w:lineRule="auto"/>
              <w:rPr>
                <w:sz w:val="20"/>
                <w:highlight w:val="green"/>
                <w:lang w:val="ru-RU"/>
              </w:rPr>
            </w:pPr>
            <w:r w:rsidRPr="00D63A3A">
              <w:rPr>
                <w:sz w:val="20"/>
                <w:lang w:val="ru-RU"/>
              </w:rPr>
              <w:t>1</w:t>
            </w:r>
            <w:r w:rsidR="00D928C2" w:rsidRPr="00D63A3A">
              <w:rPr>
                <w:sz w:val="20"/>
                <w:lang w:val="ru-RU"/>
              </w:rPr>
              <w:t>1</w:t>
            </w:r>
            <w:r w:rsidRPr="00D63A3A">
              <w:rPr>
                <w:sz w:val="20"/>
                <w:lang w:val="ru-RU"/>
              </w:rPr>
              <w:t>500</w:t>
            </w:r>
          </w:p>
        </w:tc>
        <w:tc>
          <w:tcPr>
            <w:tcW w:w="2394" w:type="dxa"/>
          </w:tcPr>
          <w:p w:rsidR="00B71DF7" w:rsidRPr="00D928C2" w:rsidRDefault="00D928C2" w:rsidP="00B71DF7">
            <w:pPr>
              <w:pStyle w:val="TableParagraph"/>
              <w:spacing w:before="4" w:line="240" w:lineRule="auto"/>
              <w:rPr>
                <w:sz w:val="20"/>
                <w:highlight w:val="green"/>
                <w:lang w:val="ru-RU"/>
              </w:rPr>
            </w:pPr>
            <w:r w:rsidRPr="00D63A3A">
              <w:rPr>
                <w:sz w:val="20"/>
                <w:lang w:val="ru-RU"/>
              </w:rPr>
              <w:t>10</w:t>
            </w:r>
            <w:r w:rsidR="00B71DF7" w:rsidRPr="00D63A3A">
              <w:rPr>
                <w:sz w:val="20"/>
                <w:lang w:val="ru-RU"/>
              </w:rPr>
              <w:t>500</w:t>
            </w:r>
          </w:p>
        </w:tc>
      </w:tr>
    </w:tbl>
    <w:p w:rsidR="00C5617E" w:rsidRPr="00325F51" w:rsidRDefault="00C5617E">
      <w:pPr>
        <w:pStyle w:val="a3"/>
        <w:spacing w:before="4"/>
        <w:rPr>
          <w:sz w:val="23"/>
          <w:lang w:val="ru-RU"/>
        </w:rPr>
      </w:pPr>
    </w:p>
    <w:p w:rsidR="00C5617E" w:rsidRPr="00E708E1" w:rsidRDefault="00E708E1">
      <w:pPr>
        <w:pStyle w:val="a3"/>
        <w:spacing w:line="254" w:lineRule="auto"/>
        <w:ind w:left="281" w:right="351" w:firstLine="249"/>
        <w:rPr>
          <w:lang w:val="ru-RU"/>
        </w:rPr>
      </w:pPr>
      <w:r w:rsidRPr="00E708E1">
        <w:rPr>
          <w:w w:val="95"/>
          <w:lang w:val="ru-RU"/>
        </w:rPr>
        <w:t>Отправка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заказа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потребителю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возможна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любыми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транспортными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компаниями,</w:t>
      </w:r>
      <w:r w:rsidRPr="00E708E1">
        <w:rPr>
          <w:spacing w:val="-37"/>
          <w:w w:val="95"/>
          <w:lang w:val="ru-RU"/>
        </w:rPr>
        <w:t xml:space="preserve"> </w:t>
      </w:r>
      <w:r w:rsidRPr="00E708E1">
        <w:rPr>
          <w:w w:val="95"/>
          <w:lang w:val="ru-RU"/>
        </w:rPr>
        <w:t xml:space="preserve">находящимися </w:t>
      </w:r>
      <w:r w:rsidRPr="00E708E1">
        <w:rPr>
          <w:lang w:val="ru-RU"/>
        </w:rPr>
        <w:t>в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г.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Тольятти,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по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желанию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заказчика.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Услуги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транспортной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компании</w:t>
      </w:r>
      <w:r w:rsidRPr="00E708E1">
        <w:rPr>
          <w:spacing w:val="-41"/>
          <w:lang w:val="ru-RU"/>
        </w:rPr>
        <w:t xml:space="preserve"> </w:t>
      </w:r>
      <w:r w:rsidRPr="00E708E1">
        <w:rPr>
          <w:lang w:val="ru-RU"/>
        </w:rPr>
        <w:t>оплачивает</w:t>
      </w:r>
      <w:r w:rsidRPr="00E708E1">
        <w:rPr>
          <w:spacing w:val="-40"/>
          <w:lang w:val="ru-RU"/>
        </w:rPr>
        <w:t xml:space="preserve"> </w:t>
      </w:r>
      <w:r w:rsidRPr="00E708E1">
        <w:rPr>
          <w:lang w:val="ru-RU"/>
        </w:rPr>
        <w:t>заказчик.</w:t>
      </w:r>
    </w:p>
    <w:p w:rsidR="00C5617E" w:rsidRPr="00E708E1" w:rsidRDefault="00E708E1">
      <w:pPr>
        <w:pStyle w:val="a3"/>
        <w:spacing w:before="1" w:line="254" w:lineRule="auto"/>
        <w:ind w:left="281" w:right="226"/>
        <w:rPr>
          <w:lang w:val="ru-RU"/>
        </w:rPr>
      </w:pPr>
      <w:r w:rsidRPr="00E708E1">
        <w:rPr>
          <w:w w:val="95"/>
          <w:lang w:val="ru-RU"/>
        </w:rPr>
        <w:t>Заказать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интересующий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Вас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товар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вы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можете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телефону</w:t>
      </w:r>
      <w:r w:rsidRPr="00E708E1">
        <w:rPr>
          <w:spacing w:val="-38"/>
          <w:w w:val="95"/>
          <w:lang w:val="ru-RU"/>
        </w:rPr>
        <w:t xml:space="preserve"> </w:t>
      </w:r>
      <w:r w:rsidRPr="00E708E1">
        <w:rPr>
          <w:w w:val="95"/>
          <w:lang w:val="ru-RU"/>
        </w:rPr>
        <w:t>89276044640,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или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>по</w:t>
      </w:r>
      <w:r w:rsidRPr="00E708E1">
        <w:rPr>
          <w:spacing w:val="-40"/>
          <w:w w:val="95"/>
          <w:lang w:val="ru-RU"/>
        </w:rPr>
        <w:t xml:space="preserve"> </w:t>
      </w:r>
      <w:r w:rsidRPr="00E708E1">
        <w:rPr>
          <w:w w:val="95"/>
          <w:lang w:val="ru-RU"/>
        </w:rPr>
        <w:t>электронной</w:t>
      </w:r>
      <w:r w:rsidRPr="00E708E1">
        <w:rPr>
          <w:spacing w:val="-39"/>
          <w:w w:val="95"/>
          <w:lang w:val="ru-RU"/>
        </w:rPr>
        <w:t xml:space="preserve"> </w:t>
      </w:r>
      <w:r w:rsidRPr="00E708E1">
        <w:rPr>
          <w:w w:val="95"/>
          <w:lang w:val="ru-RU"/>
        </w:rPr>
        <w:t xml:space="preserve">почте </w:t>
      </w:r>
      <w:hyperlink r:id="rId5">
        <w:proofErr w:type="gramStart"/>
        <w:r w:rsidRPr="00E708E1">
          <w:rPr>
            <w:color w:val="0000FF"/>
            <w:u w:val="single" w:color="0000FF"/>
            <w:lang w:val="ru-RU"/>
          </w:rPr>
          <w:t>100</w:t>
        </w:r>
        <w:r>
          <w:rPr>
            <w:color w:val="0000FF"/>
            <w:u w:val="single" w:color="0000FF"/>
          </w:rPr>
          <w:t>detalei</w:t>
        </w:r>
        <w:r w:rsidRPr="00E708E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E708E1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mail</w:t>
        </w:r>
        <w:r w:rsidRPr="00E708E1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E708E1">
          <w:rPr>
            <w:color w:val="0000FF"/>
            <w:spacing w:val="-33"/>
            <w:lang w:val="ru-RU"/>
          </w:rPr>
          <w:t xml:space="preserve"> </w:t>
        </w:r>
      </w:hyperlink>
      <w:r w:rsidRPr="00E708E1">
        <w:rPr>
          <w:lang w:val="ru-RU"/>
        </w:rPr>
        <w:t>,</w:t>
      </w:r>
      <w:proofErr w:type="gramEnd"/>
      <w:r w:rsidRPr="00E708E1">
        <w:rPr>
          <w:spacing w:val="-33"/>
          <w:lang w:val="ru-RU"/>
        </w:rPr>
        <w:t xml:space="preserve"> </w:t>
      </w:r>
      <w:r w:rsidRPr="00E708E1">
        <w:rPr>
          <w:lang w:val="ru-RU"/>
        </w:rPr>
        <w:t>или</w:t>
      </w:r>
      <w:r w:rsidRPr="00E708E1">
        <w:rPr>
          <w:spacing w:val="-32"/>
          <w:lang w:val="ru-RU"/>
        </w:rPr>
        <w:t xml:space="preserve"> </w:t>
      </w:r>
      <w:r w:rsidRPr="00E708E1">
        <w:rPr>
          <w:lang w:val="ru-RU"/>
        </w:rPr>
        <w:t>лично</w:t>
      </w:r>
      <w:r w:rsidRPr="00E708E1">
        <w:rPr>
          <w:spacing w:val="-31"/>
          <w:lang w:val="ru-RU"/>
        </w:rPr>
        <w:t xml:space="preserve"> </w:t>
      </w:r>
      <w:r w:rsidRPr="00E708E1">
        <w:rPr>
          <w:lang w:val="ru-RU"/>
        </w:rPr>
        <w:t>на</w:t>
      </w:r>
      <w:r w:rsidRPr="00E708E1">
        <w:rPr>
          <w:spacing w:val="-34"/>
          <w:lang w:val="ru-RU"/>
        </w:rPr>
        <w:t xml:space="preserve"> </w:t>
      </w:r>
      <w:r w:rsidRPr="00E708E1">
        <w:rPr>
          <w:lang w:val="ru-RU"/>
        </w:rPr>
        <w:t>территории</w:t>
      </w:r>
      <w:r w:rsidRPr="00E708E1">
        <w:rPr>
          <w:spacing w:val="-3"/>
          <w:lang w:val="ru-RU"/>
        </w:rPr>
        <w:t xml:space="preserve"> </w:t>
      </w:r>
      <w:r w:rsidRPr="00E708E1">
        <w:rPr>
          <w:lang w:val="ru-RU"/>
        </w:rPr>
        <w:t>ООО</w:t>
      </w:r>
      <w:r w:rsidRPr="00E708E1">
        <w:rPr>
          <w:spacing w:val="-32"/>
          <w:lang w:val="ru-RU"/>
        </w:rPr>
        <w:t xml:space="preserve"> </w:t>
      </w:r>
      <w:r w:rsidRPr="00E708E1">
        <w:rPr>
          <w:lang w:val="ru-RU"/>
        </w:rPr>
        <w:t>"УК</w:t>
      </w:r>
      <w:r w:rsidRPr="00E708E1">
        <w:rPr>
          <w:spacing w:val="-33"/>
          <w:lang w:val="ru-RU"/>
        </w:rPr>
        <w:t xml:space="preserve"> </w:t>
      </w:r>
      <w:r w:rsidRPr="00E708E1">
        <w:rPr>
          <w:lang w:val="ru-RU"/>
        </w:rPr>
        <w:t>"Рынок-</w:t>
      </w:r>
      <w:proofErr w:type="spellStart"/>
      <w:r w:rsidRPr="00E708E1">
        <w:rPr>
          <w:lang w:val="ru-RU"/>
        </w:rPr>
        <w:t>Ставр</w:t>
      </w:r>
      <w:proofErr w:type="spellEnd"/>
      <w:r w:rsidRPr="00E708E1">
        <w:rPr>
          <w:lang w:val="ru-RU"/>
        </w:rPr>
        <w:t>"</w:t>
      </w:r>
      <w:r w:rsidR="00852941">
        <w:rPr>
          <w:lang w:val="ru-RU"/>
        </w:rPr>
        <w:t>,</w:t>
      </w:r>
      <w:r w:rsidRPr="00E708E1">
        <w:rPr>
          <w:spacing w:val="-33"/>
          <w:lang w:val="ru-RU"/>
        </w:rPr>
        <w:t xml:space="preserve"> </w:t>
      </w:r>
      <w:r w:rsidR="00852941">
        <w:rPr>
          <w:w w:val="95"/>
          <w:lang w:val="ru-RU"/>
        </w:rPr>
        <w:t>ангар 4,</w:t>
      </w:r>
      <w:r w:rsidRPr="00E708E1">
        <w:rPr>
          <w:spacing w:val="-5"/>
          <w:lang w:val="ru-RU"/>
        </w:rPr>
        <w:t xml:space="preserve"> </w:t>
      </w:r>
      <w:r w:rsidR="00852941">
        <w:rPr>
          <w:lang w:val="ru-RU"/>
        </w:rPr>
        <w:t>место № 32</w:t>
      </w:r>
    </w:p>
    <w:p w:rsidR="00C5617E" w:rsidRPr="00E708E1" w:rsidRDefault="00E708E1">
      <w:pPr>
        <w:pStyle w:val="a3"/>
        <w:spacing w:before="2"/>
        <w:ind w:left="281"/>
        <w:rPr>
          <w:lang w:val="ru-RU"/>
        </w:rPr>
      </w:pPr>
      <w:r w:rsidRPr="00E708E1">
        <w:rPr>
          <w:lang w:val="ru-RU"/>
        </w:rPr>
        <w:t>в г. Тольятти.</w:t>
      </w:r>
    </w:p>
    <w:p w:rsidR="00C5617E" w:rsidRPr="00E708E1" w:rsidRDefault="00C5617E">
      <w:pPr>
        <w:pStyle w:val="a3"/>
        <w:spacing w:before="8"/>
        <w:rPr>
          <w:sz w:val="24"/>
          <w:lang w:val="ru-RU"/>
        </w:rPr>
      </w:pPr>
    </w:p>
    <w:p w:rsidR="00C5617E" w:rsidRPr="00E708E1" w:rsidRDefault="00E708E1" w:rsidP="00852941">
      <w:pPr>
        <w:pStyle w:val="a3"/>
        <w:tabs>
          <w:tab w:val="left" w:pos="8364"/>
        </w:tabs>
        <w:ind w:left="281"/>
        <w:rPr>
          <w:lang w:val="ru-RU"/>
        </w:rPr>
      </w:pPr>
      <w:r w:rsidRPr="00E708E1">
        <w:rPr>
          <w:lang w:val="ru-RU"/>
        </w:rPr>
        <w:t>Директор</w:t>
      </w:r>
      <w:r w:rsidRPr="00E708E1">
        <w:rPr>
          <w:rFonts w:ascii="Times New Roman" w:hAnsi="Times New Roman"/>
          <w:lang w:val="ru-RU"/>
        </w:rPr>
        <w:tab/>
      </w:r>
      <w:r w:rsidRPr="00E708E1">
        <w:rPr>
          <w:lang w:val="ru-RU"/>
        </w:rPr>
        <w:t>Куликов</w:t>
      </w:r>
      <w:r w:rsidRPr="00E708E1">
        <w:rPr>
          <w:spacing w:val="-17"/>
          <w:lang w:val="ru-RU"/>
        </w:rPr>
        <w:t xml:space="preserve"> </w:t>
      </w:r>
      <w:r w:rsidRPr="00E708E1">
        <w:rPr>
          <w:lang w:val="ru-RU"/>
        </w:rPr>
        <w:t>С.Е..</w:t>
      </w:r>
    </w:p>
    <w:sectPr w:rsidR="00C5617E" w:rsidRPr="00E708E1" w:rsidSect="00A37FAF">
      <w:type w:val="continuous"/>
      <w:pgSz w:w="11900" w:h="16840"/>
      <w:pgMar w:top="284" w:right="6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E"/>
    <w:rsid w:val="000F00AE"/>
    <w:rsid w:val="000F030A"/>
    <w:rsid w:val="000F6694"/>
    <w:rsid w:val="001E1A27"/>
    <w:rsid w:val="002A0C3A"/>
    <w:rsid w:val="00325F51"/>
    <w:rsid w:val="00331401"/>
    <w:rsid w:val="00346D89"/>
    <w:rsid w:val="003856ED"/>
    <w:rsid w:val="003B6508"/>
    <w:rsid w:val="003F761F"/>
    <w:rsid w:val="00482B59"/>
    <w:rsid w:val="004C6322"/>
    <w:rsid w:val="005A3B05"/>
    <w:rsid w:val="005B553B"/>
    <w:rsid w:val="006259E3"/>
    <w:rsid w:val="0069739D"/>
    <w:rsid w:val="006D4A60"/>
    <w:rsid w:val="006F6325"/>
    <w:rsid w:val="007E4AFB"/>
    <w:rsid w:val="0081382C"/>
    <w:rsid w:val="00852941"/>
    <w:rsid w:val="008E5331"/>
    <w:rsid w:val="008F10ED"/>
    <w:rsid w:val="00914E2B"/>
    <w:rsid w:val="00934B71"/>
    <w:rsid w:val="009425A0"/>
    <w:rsid w:val="009B40AA"/>
    <w:rsid w:val="00A33135"/>
    <w:rsid w:val="00A37FAF"/>
    <w:rsid w:val="00A42F2E"/>
    <w:rsid w:val="00B609EA"/>
    <w:rsid w:val="00B71DF7"/>
    <w:rsid w:val="00B801EE"/>
    <w:rsid w:val="00BF23AF"/>
    <w:rsid w:val="00C03017"/>
    <w:rsid w:val="00C44F0F"/>
    <w:rsid w:val="00C5617E"/>
    <w:rsid w:val="00C7002C"/>
    <w:rsid w:val="00CD3A0A"/>
    <w:rsid w:val="00D63A3A"/>
    <w:rsid w:val="00D928C2"/>
    <w:rsid w:val="00E708E1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77379B-5356-4D34-8B87-C7FABDF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0detalei.ru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Маховики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Маховики</dc:title>
  <dc:creator>Alex</dc:creator>
  <cp:lastModifiedBy>Учетная запись Майкрософт</cp:lastModifiedBy>
  <cp:revision>8</cp:revision>
  <cp:lastPrinted>2021-02-18T06:38:00Z</cp:lastPrinted>
  <dcterms:created xsi:type="dcterms:W3CDTF">2023-09-18T09:06:00Z</dcterms:created>
  <dcterms:modified xsi:type="dcterms:W3CDTF">2023-09-21T11:07:00Z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2019-09-17T00:00:00Z</vt:filetime>
  </property>
</Properties>
</file>